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433DA3" w:rsidRDefault="00512048" w:rsidP="00512048">
      <w:pPr>
        <w:tabs>
          <w:tab w:val="left" w:pos="7536"/>
        </w:tabs>
        <w:rPr>
          <w:b/>
          <w:bCs/>
          <w:sz w:val="18"/>
          <w:szCs w:val="18"/>
        </w:rPr>
      </w:pPr>
      <w:r>
        <w:rPr>
          <w:b/>
          <w:bCs/>
          <w:sz w:val="28"/>
          <w:szCs w:val="28"/>
        </w:rPr>
        <w:tab/>
      </w:r>
    </w:p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2A791A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16 </w:t>
      </w:r>
      <w:r w:rsidR="002D021D">
        <w:rPr>
          <w:b/>
          <w:szCs w:val="28"/>
        </w:rPr>
        <w:t>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433DA3">
        <w:rPr>
          <w:szCs w:val="28"/>
        </w:rPr>
        <w:t xml:space="preserve"> </w:t>
      </w:r>
      <w:r w:rsidR="002D021D">
        <w:rPr>
          <w:szCs w:val="28"/>
        </w:rPr>
        <w:t xml:space="preserve"> </w:t>
      </w:r>
      <w:r w:rsidR="00433DA3">
        <w:rPr>
          <w:szCs w:val="28"/>
        </w:rPr>
        <w:t xml:space="preserve"> </w:t>
      </w:r>
      <w:r w:rsidR="002A791A">
        <w:rPr>
          <w:szCs w:val="28"/>
        </w:rPr>
        <w:t xml:space="preserve">23 мая </w:t>
      </w:r>
      <w:r w:rsidR="005537EF" w:rsidRPr="00074638">
        <w:rPr>
          <w:szCs w:val="28"/>
        </w:rPr>
        <w:t>202</w:t>
      </w:r>
      <w:r w:rsidR="002A791A">
        <w:rPr>
          <w:szCs w:val="28"/>
        </w:rPr>
        <w:t>4</w:t>
      </w:r>
      <w:r w:rsidR="005537EF" w:rsidRPr="00074638">
        <w:rPr>
          <w:szCs w:val="28"/>
        </w:rPr>
        <w:t xml:space="preserve">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2A791A">
        <w:rPr>
          <w:szCs w:val="28"/>
        </w:rPr>
        <w:t>212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  <w:bookmarkStart w:id="0" w:name="_GoBack"/>
      <w:bookmarkEnd w:id="0"/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433DA3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433DA3">
        <w:rPr>
          <w:b/>
          <w:bCs/>
          <w:color w:val="000000" w:themeColor="text1"/>
          <w:szCs w:val="28"/>
        </w:rPr>
        <w:t>03</w:t>
      </w:r>
      <w:r w:rsidRPr="00B82115">
        <w:rPr>
          <w:b/>
          <w:bCs/>
          <w:color w:val="000000" w:themeColor="text1"/>
          <w:szCs w:val="28"/>
        </w:rPr>
        <w:t>.202</w:t>
      </w:r>
      <w:r w:rsidR="00433DA3">
        <w:rPr>
          <w:b/>
          <w:bCs/>
          <w:color w:val="000000" w:themeColor="text1"/>
          <w:szCs w:val="28"/>
        </w:rPr>
        <w:t>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433DA3">
        <w:rPr>
          <w:b/>
          <w:bCs/>
          <w:color w:val="000000" w:themeColor="text1"/>
          <w:szCs w:val="28"/>
        </w:rPr>
        <w:t>89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264FC5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264FC5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433DA3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433DA3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433DA3">
        <w:rPr>
          <w:sz w:val="28"/>
          <w:szCs w:val="28"/>
        </w:rPr>
        <w:t>Прдп</w:t>
      </w:r>
      <w:r w:rsidR="00512048">
        <w:rPr>
          <w:sz w:val="28"/>
          <w:szCs w:val="28"/>
        </w:rPr>
        <w:t>7</w:t>
      </w:r>
      <w:r w:rsidR="00433DA3">
        <w:rPr>
          <w:sz w:val="28"/>
          <w:szCs w:val="28"/>
        </w:rPr>
        <w:t>0</w:t>
      </w:r>
      <w:r w:rsidR="00512048">
        <w:rPr>
          <w:sz w:val="28"/>
          <w:szCs w:val="28"/>
        </w:rPr>
        <w:t>-2</w:t>
      </w:r>
      <w:r w:rsidR="00433DA3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433DA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33DA3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433DA3">
        <w:rPr>
          <w:sz w:val="28"/>
          <w:szCs w:val="28"/>
        </w:rPr>
        <w:t>4</w:t>
      </w:r>
      <w:r w:rsidR="00264FC5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433DA3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433DA3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433DA3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33DA3">
        <w:rPr>
          <w:sz w:val="28"/>
          <w:szCs w:val="28"/>
        </w:rPr>
        <w:t xml:space="preserve">89 </w:t>
      </w:r>
      <w:r w:rsidR="00264FC5">
        <w:rPr>
          <w:sz w:val="28"/>
          <w:szCs w:val="28"/>
        </w:rPr>
        <w:t>«</w:t>
      </w:r>
      <w:r w:rsidR="00264FC5" w:rsidRPr="00264FC5">
        <w:rPr>
          <w:sz w:val="28"/>
          <w:szCs w:val="28"/>
        </w:rPr>
        <w:t>Об утверждении Положения 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="00264FC5">
        <w:rPr>
          <w:sz w:val="28"/>
          <w:szCs w:val="28"/>
        </w:rPr>
        <w:t xml:space="preserve">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264FC5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264FC5" w:rsidRPr="00264FC5">
        <w:rPr>
          <w:sz w:val="28"/>
          <w:szCs w:val="28"/>
        </w:rPr>
        <w:t xml:space="preserve">7-17-2024/Прдп70-24-20110023 </w:t>
      </w:r>
      <w:r w:rsidR="00512048">
        <w:rPr>
          <w:sz w:val="28"/>
          <w:szCs w:val="28"/>
        </w:rPr>
        <w:t xml:space="preserve">от </w:t>
      </w:r>
      <w:r w:rsidR="00264FC5">
        <w:rPr>
          <w:sz w:val="28"/>
          <w:szCs w:val="28"/>
        </w:rPr>
        <w:t>26.04.2024 г.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264FC5" w:rsidRPr="00264FC5">
        <w:rPr>
          <w:sz w:val="28"/>
          <w:szCs w:val="28"/>
        </w:rPr>
        <w:t>31.03.2023 № 89 «Об утверждении Положения о муниципальном контроле на автомобильном транспорте, городском, наземном, электрическом транспорте и дорожном хозяйстве на территории  Шен</w:t>
      </w:r>
      <w:r w:rsidR="00264FC5">
        <w:rPr>
          <w:sz w:val="28"/>
          <w:szCs w:val="28"/>
        </w:rPr>
        <w:t xml:space="preserve">курского муниципального округа Архангельской области»,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264FC5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CC5552" w:rsidRPr="00214C0B" w:rsidRDefault="00264FC5" w:rsidP="00264FC5">
      <w:pPr>
        <w:shd w:val="clear" w:color="auto" w:fill="FFFFFF"/>
        <w:ind w:right="48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264FC5">
      <w:pPr>
        <w:shd w:val="clear" w:color="auto" w:fill="FFFFFF"/>
        <w:tabs>
          <w:tab w:val="left" w:pos="7230"/>
        </w:tabs>
        <w:ind w:right="48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64FC5">
        <w:rPr>
          <w:sz w:val="28"/>
          <w:szCs w:val="28"/>
        </w:rPr>
        <w:t xml:space="preserve">                      </w:t>
      </w:r>
      <w:r w:rsidR="00536E7E">
        <w:rPr>
          <w:sz w:val="28"/>
          <w:szCs w:val="28"/>
        </w:rPr>
        <w:t xml:space="preserve">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64FC5">
        <w:rPr>
          <w:sz w:val="28"/>
          <w:szCs w:val="28"/>
        </w:rPr>
        <w:t xml:space="preserve">      </w:t>
      </w:r>
      <w:proofErr w:type="spellStart"/>
      <w:r w:rsidR="00264FC5">
        <w:rPr>
          <w:sz w:val="28"/>
          <w:szCs w:val="28"/>
        </w:rPr>
        <w:t>А.С.Заседателева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</w:t>
      </w:r>
      <w:r w:rsidR="00264F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64FC5"/>
    <w:rsid w:val="00294CB5"/>
    <w:rsid w:val="0029538B"/>
    <w:rsid w:val="002A791A"/>
    <w:rsid w:val="002D021D"/>
    <w:rsid w:val="003160CB"/>
    <w:rsid w:val="003968EF"/>
    <w:rsid w:val="003E5ECA"/>
    <w:rsid w:val="00433DA3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2024-05-23T13:49:00Z</cp:lastPrinted>
  <dcterms:created xsi:type="dcterms:W3CDTF">2024-05-23T13:50:00Z</dcterms:created>
  <dcterms:modified xsi:type="dcterms:W3CDTF">2024-05-23T13:50:00Z</dcterms:modified>
</cp:coreProperties>
</file>